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3"/>
      </w:tblGrid>
      <w:tr>
        <w:trPr/>
        <w:tc>
          <w:tcPr>
            <w:shd w:val="clear" w:color="auto" w:fill="d9d9d9"/>
            <w:tcBorders/>
            <w:tcW w:w="9072" w:type="dxa"/>
            <w:textDirection w:val="lrTb"/>
            <w:noWrap w:val="false"/>
          </w:tcPr>
          <w:p>
            <w:pPr>
              <w:pStyle w:val="966"/>
              <w:pBdr/>
              <w:spacing w:after="0" w:line="22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br w:type="textWrapping" w:clear="all"/>
              <w:t xml:space="preserve">ANEXO VI - CARTA DE APRESENTAÇÃO DE PROPOSTA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</w:r>
          </w:p>
          <w:p>
            <w:pPr>
              <w:pStyle w:val="966"/>
              <w:pBdr/>
              <w:spacing w:after="0" w:line="22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</w:r>
          </w:p>
          <w:p>
            <w:pPr>
              <w:pStyle w:val="966"/>
              <w:pBdr/>
              <w:spacing w:after="0" w:line="22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EDITAL DE CHAMAMENTO PÚBLICO Nº 3/2024 - FZMV/UFLA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</w:r>
          </w:p>
          <w:p>
            <w:pPr>
              <w:pStyle w:val="966"/>
              <w:pBdr/>
              <w:spacing w:after="0" w:line="22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</w:r>
          </w:p>
        </w:tc>
      </w:tr>
    </w:tbl>
    <w:p>
      <w:pPr>
        <w:pStyle w:val="966"/>
        <w:pBdr/>
        <w:spacing w:after="0" w:line="22" w:lineRule="atLeast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</w:r>
      <w:r>
        <w:rPr>
          <w:rFonts w:ascii="Arial" w:hAnsi="Arial" w:cs="Arial"/>
          <w:b/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  <w:r>
        <w:rPr>
          <w:b/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DADOS DO PROPONENTE</w:t>
      </w:r>
      <w:r>
        <w:rPr>
          <w:b/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i/>
          <w:lang w:val="pt-BR"/>
        </w:rPr>
      </w:pPr>
      <w:r>
        <w:rPr>
          <w:i/>
          <w:lang w:val="pt-BR"/>
        </w:rPr>
      </w:r>
      <w:r>
        <w:rPr>
          <w:i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NOME:</w:t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REPRESENTANTE LEGAL</w:t>
      </w:r>
      <w:r>
        <w:rPr>
          <w:rStyle w:val="940"/>
          <w:sz w:val="24"/>
          <w:szCs w:val="24"/>
        </w:rPr>
        <w:footnoteReference w:id="2"/>
      </w:r>
      <w:r>
        <w:rPr>
          <w:sz w:val="24"/>
          <w:szCs w:val="24"/>
          <w:lang w:val="pt-BR"/>
        </w:rPr>
        <w:t xml:space="preserve">:</w:t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CNPJ/ CPF:</w:t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ENDEREÇO:</w:t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TELEFONE:</w:t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EMAIL:</w:t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PROPOSTA</w:t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Declaro estar ciente dos termos do Edital do Chamamento Público nº </w:t>
      </w:r>
      <w:r>
        <w:rPr>
          <w:sz w:val="24"/>
          <w:szCs w:val="24"/>
          <w:lang w:val="pt-BR"/>
        </w:rPr>
        <w:t xml:space="preserve">3/2024 - FZMV/ </w:t>
      </w:r>
      <w:r>
        <w:rPr>
          <w:sz w:val="24"/>
          <w:szCs w:val="24"/>
          <w:lang w:val="pt-BR"/>
        </w:rPr>
        <w:t xml:space="preserve">UFLA e seus anexos. Abaixo segue minha proposta para disponibilização de</w:t>
      </w:r>
      <w:r>
        <w:rPr>
          <w:sz w:val="24"/>
          <w:szCs w:val="24"/>
          <w:highlight w:val="yellow"/>
          <w:lang w:val="pt-BR"/>
        </w:rPr>
        <w:t xml:space="preserve"> xx</w:t>
      </w:r>
      <w:r>
        <w:rPr>
          <w:sz w:val="24"/>
          <w:szCs w:val="24"/>
          <w:highlight w:val="yellow"/>
          <w:vertAlign w:val="superscript"/>
          <w:lang w:val="pt-BR"/>
        </w:rPr>
        <w:t xml:space="preserve">2</w:t>
      </w:r>
      <w:r>
        <w:rPr>
          <w:sz w:val="24"/>
          <w:szCs w:val="24"/>
          <w:highlight w:val="yellow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animais em regime de comodato durante </w:t>
      </w:r>
      <w:r>
        <w:rPr>
          <w:sz w:val="24"/>
          <w:szCs w:val="24"/>
          <w:highlight w:val="yellow"/>
          <w:lang w:val="pt-BR"/>
        </w:rPr>
        <w:t xml:space="preserve">xx</w:t>
      </w:r>
      <w:r>
        <w:rPr>
          <w:sz w:val="24"/>
          <w:szCs w:val="24"/>
          <w:highlight w:val="yellow"/>
          <w:vertAlign w:val="superscript"/>
          <w:lang w:val="pt-BR"/>
        </w:rPr>
        <w:t xml:space="preserve">3</w:t>
      </w:r>
      <w:r>
        <w:rPr>
          <w:sz w:val="24"/>
          <w:szCs w:val="24"/>
          <w:highlight w:val="yellow"/>
          <w:lang w:val="pt-BR"/>
        </w:rPr>
        <w:t xml:space="preserve"> </w:t>
      </w:r>
      <w:r>
        <w:rPr>
          <w:sz w:val="24"/>
          <w:szCs w:val="24"/>
          <w:highlight w:val="yellow"/>
          <w:lang w:val="pt-BR"/>
        </w:rPr>
        <w:t xml:space="preserve">anos</w:t>
      </w:r>
      <w:r>
        <w:rPr>
          <w:sz w:val="24"/>
          <w:szCs w:val="24"/>
          <w:lang w:val="pt-BR"/>
        </w:rPr>
        <w:t xml:space="preserve">, junto à Universidade Federal de Lavras:</w:t>
      </w:r>
      <w:r>
        <w:rPr>
          <w:sz w:val="24"/>
          <w:szCs w:val="24"/>
          <w:lang w:val="pt-BR"/>
        </w:rPr>
      </w:r>
    </w:p>
    <w:tbl>
      <w:tblPr>
        <w:tblpPr w:horzAnchor="margin" w:tblpX="108" w:vertAnchor="text" w:tblpY="229" w:leftFromText="141" w:topFromText="0" w:rightFromText="141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790"/>
        <w:gridCol w:w="972"/>
        <w:gridCol w:w="1631"/>
        <w:gridCol w:w="1388"/>
        <w:gridCol w:w="2275"/>
      </w:tblGrid>
      <w:tr>
        <w:trPr/>
        <w:tc>
          <w:tcPr>
            <w:shd w:val="clear" w:color="auto" w:fill="d9d9d9"/>
            <w:tcBorders/>
            <w:tcW w:w="11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Quantidade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d9d9d9"/>
            <w:tcBorders/>
            <w:tcW w:w="17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Raça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d9d9d9"/>
            <w:tcBorders/>
            <w:tcW w:w="9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Idade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d9d9d9"/>
            <w:tcBorders/>
            <w:tcW w:w="16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Peso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d9d9d9"/>
            <w:tcBorders/>
            <w:tcW w:w="1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Sexo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d9d9d9"/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Faixa de preço de cada animal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129" w:type="dxa"/>
            <w:textDirection w:val="lrTb"/>
            <w:noWrap w:val="false"/>
          </w:tcPr>
          <w:p>
            <w:pPr>
              <w:pBdr/>
              <w:tabs>
                <w:tab w:val="left" w:leader="none" w:pos="601"/>
              </w:tabs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17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9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16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1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Lavras / MG, _______, de ____________________de 202</w:t>
      </w:r>
      <w:r>
        <w:rPr>
          <w:sz w:val="24"/>
          <w:szCs w:val="24"/>
          <w:lang w:val="pt-BR"/>
        </w:rPr>
        <w:t xml:space="preserve">4</w:t>
      </w:r>
      <w:r>
        <w:rPr>
          <w:sz w:val="24"/>
          <w:szCs w:val="24"/>
          <w:lang w:val="pt-BR"/>
        </w:rPr>
        <w:t xml:space="preserve">.</w:t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(NOME)</w:t>
      </w:r>
      <w:r>
        <w:rPr>
          <w:rFonts w:ascii="Times New Roman" w:hAnsi="Times New Roman" w:cs="Times New Roman"/>
          <w:b/>
          <w:lang w:eastAsia="zh-CN"/>
        </w:rPr>
      </w:r>
    </w:p>
    <w:p>
      <w:pPr>
        <w:pStyle w:val="966"/>
        <w:pBdr/>
        <w:spacing w:after="0" w:line="22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(CARGO)</w:t>
      </w:r>
      <w:r>
        <w:rPr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40" w:orient="portrait" w:w="11907"/>
      <w:pgMar w:top="1140" w:right="1418" w:bottom="851" w:left="1418" w:header="567" w:footer="573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Rockwell">
    <w:panose1 w:val="02060603020205020403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938"/>
        <w:pBdr/>
        <w:spacing/>
        <w:ind/>
        <w:rPr>
          <w:highlight w:val="none"/>
          <w:lang w:val="pt-BR"/>
        </w:rPr>
      </w:pPr>
      <w:r>
        <w:rPr>
          <w:rStyle w:val="940"/>
        </w:rPr>
        <w:footnoteRef/>
      </w:r>
      <w:r>
        <w:rPr>
          <w:lang w:val="pt-BR"/>
        </w:rPr>
        <w:t xml:space="preserve"> No caso de pessoa jurídica ou procurador (Se for procurador, anexar cópia da procuração).</w:t>
      </w:r>
      <w:r>
        <w:rPr>
          <w:lang w:val="pt-BR"/>
        </w:rPr>
      </w:r>
    </w:p>
    <w:p>
      <w:pPr>
        <w:pStyle w:val="938"/>
        <w:pBdr/>
        <w:spacing/>
        <w:ind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sz w:val="24"/>
          <w:szCs w:val="24"/>
          <w:highlight w:val="none"/>
          <w:vertAlign w:val="superscript"/>
          <w:lang w:val="pt-BR"/>
        </w:rPr>
        <w:t xml:space="preserve">2</w:t>
      </w:r>
      <w:r>
        <w:rPr>
          <w:highlight w:val="none"/>
          <w:lang w:val="pt-BR"/>
        </w:rPr>
        <w:t xml:space="preserve"> O número de animais deve ser preenchido de acordo com a proposta submetida.</w:t>
      </w:r>
      <w:r>
        <w:rPr>
          <w:highlight w:val="none"/>
          <w:lang w:val="pt-BR"/>
        </w:rPr>
      </w:r>
    </w:p>
    <w:p>
      <w:pPr>
        <w:pStyle w:val="938"/>
        <w:pBdr/>
        <w:spacing/>
        <w:ind/>
        <w:rPr>
          <w:highlight w:val="none"/>
          <w:lang w:val="pt-BR"/>
          <w14:ligatures w14:val="none"/>
        </w:rPr>
      </w:pPr>
      <w:r>
        <w:rPr>
          <w:highlight w:val="none"/>
          <w:lang w:val="pt-BR"/>
        </w:rPr>
      </w:r>
      <w:r>
        <w:rPr>
          <w:sz w:val="24"/>
          <w:szCs w:val="24"/>
          <w:highlight w:val="none"/>
          <w:vertAlign w:val="superscript"/>
          <w:lang w:val="pt-BR"/>
        </w:rPr>
        <w:t xml:space="preserve">3</w:t>
      </w:r>
      <w:r>
        <w:rPr>
          <w:highlight w:val="none"/>
          <w:lang w:val="pt-BR"/>
        </w:rPr>
        <w:t xml:space="preserve"> </w:t>
      </w:r>
      <w:r>
        <w:rPr>
          <w:highlight w:val="none"/>
          <w:lang w:val="pt-BR"/>
        </w:rPr>
        <w:t xml:space="preserve">O número de anos deve ser preenchido de acordo com a proposta submetida.</w:t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Style w:val="938"/>
        <w:pBdr/>
        <w:spacing/>
        <w:ind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rPr>
        <w:rFonts w:ascii="Times New Roman" w:hAnsi="Times New Roman" w:cs="Times New Roman"/>
        <w:sz w:val="4"/>
        <w:szCs w:val="4"/>
      </w:rPr>
    </w:pPr>
    <w:r>
      <w:rPr>
        <w:rFonts w:ascii="Times New Roman" w:hAnsi="Times New Roman" w:cs="Times New Roman"/>
        <w:sz w:val="4"/>
        <w:szCs w:val="4"/>
      </w:rPr>
    </w:r>
    <w:r>
      <w:rPr>
        <w:rFonts w:ascii="Times New Roman" w:hAnsi="Times New Roman" w:cs="Times New Roman"/>
        <w:sz w:val="4"/>
        <w:szCs w:val="4"/>
      </w:rPr>
    </w:r>
  </w:p>
  <w:p>
    <w:pPr>
      <w:pStyle w:val="805"/>
      <w:pBdr/>
      <w:spacing/>
      <w:ind/>
      <w:rPr>
        <w:lang w:val="pt-BR"/>
      </w:rPr>
    </w:pPr>
    <w:r>
      <w:rPr>
        <w:lang w:val="pt-BR"/>
      </w:rPr>
    </w:r>
    <w:r>
      <w:rPr>
        <w:lang w:val="pt-BR"/>
      </w:rPr>
    </w:r>
  </w:p>
  <w:p>
    <w:pPr>
      <w:pStyle w:val="805"/>
      <w:pBdr/>
      <w:spacing/>
      <w:ind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pStyle w:val="774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pStyle w:val="775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pStyle w:val="776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pStyle w:val="777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pStyle w:val="778"/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pStyle w:val="779"/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right"/>
      <w:lvlText w:val="%1)"/>
      <w:numFmt w:val="lowerRoman"/>
      <w:pPr>
        <w:pBdr/>
        <w:spacing/>
        <w:ind w:hanging="360" w:left="2880"/>
      </w:pPr>
      <w:rPr>
        <w:i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36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43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50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7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4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72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9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6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705" w:left="1065"/>
      </w:pPr>
      <w:rPr>
        <w:rFonts w:cs="Arial"/>
        <w:b/>
        <w:sz w:val="24"/>
        <w:szCs w:val="24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05" w:left="765"/>
      </w:pPr>
      <w:rPr>
        <w:rFonts w:ascii="Rockwell" w:hAnsi="Rockwell"/>
        <w:b w:val="0"/>
        <w:sz w:val="24"/>
        <w:szCs w:val="24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>
        <w:rFonts w:ascii="Rockwell" w:hAnsi="Rockwell"/>
        <w:b w:val="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440"/>
      </w:pPr>
      <w:rPr>
        <w:rFonts w:ascii="Rockwell" w:hAnsi="Rockwell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>
        <w:rFonts w:ascii="Rockwell" w:hAnsi="Rockwell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800"/>
      </w:pPr>
      <w:rPr>
        <w:rFonts w:ascii="Rockwell" w:hAnsi="Rockwell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>
        <w:rFonts w:ascii="Rockwell" w:hAnsi="Rockwell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160"/>
      </w:pPr>
      <w:rPr>
        <w:rFonts w:ascii="Rockwell" w:hAnsi="Rockwell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>
        <w:rFonts w:ascii="Rockwell" w:hAnsi="Rockwell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1065"/>
        </w:tabs>
        <w:spacing/>
        <w:ind w:hanging="705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 - "/>
      <w:numFmt w:val="upperRoman"/>
      <w:pPr>
        <w:pBdr/>
        <w:tabs>
          <w:tab w:val="num" w:leader="none" w:pos="1065"/>
        </w:tabs>
        <w:spacing/>
        <w:ind w:hanging="705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705" w:left="1065"/>
      </w:pPr>
      <w:rPr>
        <w:rFonts w:cs="Arial"/>
        <w:b/>
        <w:sz w:val="24"/>
        <w:szCs w:val="24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05" w:left="765"/>
      </w:pPr>
      <w:rPr>
        <w:rFonts w:ascii="Rockwell" w:hAnsi="Rockwell"/>
        <w:b w:val="0"/>
        <w:sz w:val="24"/>
        <w:szCs w:val="24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>
        <w:rFonts w:ascii="Rockwell" w:hAnsi="Rockwell"/>
        <w:b w:val="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440"/>
      </w:pPr>
      <w:rPr>
        <w:rFonts w:ascii="Rockwell" w:hAnsi="Rockwell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>
        <w:rFonts w:ascii="Rockwell" w:hAnsi="Rockwell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800"/>
      </w:pPr>
      <w:rPr>
        <w:rFonts w:ascii="Rockwell" w:hAnsi="Rockwell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>
        <w:rFonts w:ascii="Rockwell" w:hAnsi="Rockwell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160"/>
      </w:pPr>
      <w:rPr>
        <w:rFonts w:ascii="Rockwell" w:hAnsi="Rockwell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>
        <w:rFonts w:ascii="Rockwell" w:hAnsi="Rockwell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705" w:left="1065"/>
      </w:pPr>
      <w:rPr>
        <w:rFonts w:cs="Arial"/>
        <w:b/>
        <w:sz w:val="24"/>
        <w:szCs w:val="24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05" w:left="765"/>
      </w:pPr>
      <w:rPr>
        <w:rFonts w:ascii="Rockwell" w:hAnsi="Rockwell"/>
        <w:b w:val="0"/>
        <w:sz w:val="24"/>
        <w:szCs w:val="24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>
        <w:rFonts w:ascii="Rockwell" w:hAnsi="Rockwell"/>
        <w:b w:val="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440"/>
      </w:pPr>
      <w:rPr>
        <w:rFonts w:ascii="Rockwell" w:hAnsi="Rockwell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>
        <w:rFonts w:ascii="Rockwell" w:hAnsi="Rockwell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800"/>
      </w:pPr>
      <w:rPr>
        <w:rFonts w:ascii="Rockwell" w:hAnsi="Rockwell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>
        <w:rFonts w:ascii="Rockwell" w:hAnsi="Rockwell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160"/>
      </w:pPr>
      <w:rPr>
        <w:rFonts w:ascii="Rockwell" w:hAnsi="Rockwell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>
        <w:rFonts w:ascii="Rockwell" w:hAnsi="Rockwell"/>
      </w:rPr>
      <w:start w:val="1"/>
      <w:suff w:val="tab"/>
    </w:lvl>
  </w:abstractNum>
  <w:abstractNum w:abstractNumId="8">
    <w:lvl w:ilvl="0">
      <w:isLgl w:val="false"/>
      <w:lvlJc w:val="left"/>
      <w:lvlText w:val="%1 -"/>
      <w:numFmt w:val="upperRoman"/>
      <w:pPr>
        <w:pBdr/>
        <w:spacing/>
        <w:ind w:hanging="360" w:left="1996"/>
      </w:pPr>
      <w:rPr>
        <w:rFonts w:ascii="Arial" w:hAnsi="Arial" w:cs="Arial"/>
        <w:b w:val="0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271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43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15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87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59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31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03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756"/>
      </w:pPr>
      <w:rPr/>
      <w:start w:val="1"/>
      <w:suff w:val="tab"/>
    </w:lvl>
  </w:abstractNum>
  <w:abstractNum w:abstractNumId="9">
    <w:lvl w:ilvl="0">
      <w:isLgl w:val="false"/>
      <w:lvlJc w:val="left"/>
      <w:lvlText w:val="%1 - "/>
      <w:numFmt w:val="lowerLetter"/>
      <w:pPr>
        <w:pBdr/>
        <w:spacing/>
        <w:ind w:hanging="360" w:left="720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upperRoman"/>
      <w:pPr>
        <w:pBdr/>
        <w:spacing/>
        <w:ind w:hanging="720" w:left="1372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3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5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7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9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1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3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5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72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705" w:left="1065"/>
      </w:pPr>
      <w:rPr>
        <w:rFonts w:cs="Arial"/>
        <w:b/>
        <w:sz w:val="24"/>
        <w:szCs w:val="24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05" w:left="765"/>
      </w:pPr>
      <w:rPr>
        <w:rFonts w:ascii="Rockwell" w:hAnsi="Rockwell"/>
        <w:b w:val="0"/>
        <w:sz w:val="24"/>
        <w:szCs w:val="24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>
        <w:rFonts w:ascii="Rockwell" w:hAnsi="Rockwell"/>
        <w:b w:val="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440"/>
      </w:pPr>
      <w:rPr>
        <w:rFonts w:ascii="Rockwell" w:hAnsi="Rockwell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>
        <w:rFonts w:ascii="Rockwell" w:hAnsi="Rockwell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800"/>
      </w:pPr>
      <w:rPr>
        <w:rFonts w:ascii="Rockwell" w:hAnsi="Rockwell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>
        <w:rFonts w:ascii="Rockwell" w:hAnsi="Rockwell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160"/>
      </w:pPr>
      <w:rPr>
        <w:rFonts w:ascii="Rockwell" w:hAnsi="Rockwell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>
        <w:rFonts w:ascii="Rockwell" w:hAnsi="Rockwell"/>
      </w:rPr>
      <w:start w:val="1"/>
      <w:suff w:val="tab"/>
    </w:lvl>
  </w:abstractNum>
  <w:abstractNum w:abstractNumId="12">
    <w:lvl w:ilvl="0">
      <w:isLgl w:val="false"/>
      <w:lvlJc w:val="left"/>
      <w:lvlText w:val="%1-"/>
      <w:numFmt w:val="upperRoman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737"/>
        </w:tabs>
        <w:spacing/>
        <w:ind w:hanging="360" w:left="7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457"/>
        </w:tabs>
        <w:spacing/>
        <w:ind w:hanging="180" w:left="14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177"/>
        </w:tabs>
        <w:spacing/>
        <w:ind w:hanging="360" w:left="21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2897"/>
        </w:tabs>
        <w:spacing/>
        <w:ind w:hanging="360" w:left="28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617"/>
        </w:tabs>
        <w:spacing/>
        <w:ind w:hanging="180" w:left="36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337"/>
        </w:tabs>
        <w:spacing/>
        <w:ind w:hanging="360" w:left="43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057"/>
        </w:tabs>
        <w:spacing/>
        <w:ind w:hanging="360" w:left="50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5777"/>
        </w:tabs>
        <w:spacing/>
        <w:ind w:hanging="180" w:left="5777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firstLine="0" w:left="0"/>
      </w:pPr>
      <w:pStyle w:val="971"/>
      <w:rPr>
        <w:b/>
        <w:i w:val="0"/>
      </w:rPr>
      <w:start w:val="1"/>
      <w:suff w:val="nothing"/>
    </w:lvl>
    <w:lvl w:ilvl="1">
      <w:isLgl w:val="false"/>
      <w:lvlJc w:val="left"/>
      <w:lvlText w:val="%1.%2."/>
      <w:numFmt w:val="decimal"/>
      <w:pPr>
        <w:pBdr/>
        <w:spacing/>
        <w:ind w:firstLine="0" w:left="0"/>
      </w:pPr>
      <w:rPr>
        <w:rFonts w:ascii="Times New Roman" w:hAnsi="Times New Roman"/>
        <w:b/>
        <w:i w:val="0"/>
        <w:sz w:val="24"/>
      </w:rPr>
      <w:start w:val="1"/>
      <w:suff w:val="nothing"/>
    </w:lvl>
    <w:lvl w:ilvl="2">
      <w:isLgl w:val="false"/>
      <w:lvlJc w:val="left"/>
      <w:lvlText w:val="%1.%2.%3."/>
      <w:numFmt w:val="decimal"/>
      <w:pPr>
        <w:pBdr/>
        <w:tabs>
          <w:tab w:val="num" w:leader="none" w:pos="1854"/>
        </w:tabs>
        <w:spacing/>
        <w:ind w:firstLine="0" w:left="1134"/>
      </w:pPr>
      <w:rPr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138"/>
        </w:tabs>
        <w:spacing/>
        <w:ind w:firstLine="0" w:left="1418"/>
      </w:pPr>
      <w:rPr>
        <w:b w:val="0"/>
        <w:i w:val="0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3240"/>
        </w:tabs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960"/>
        </w:tabs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468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5400"/>
        </w:tabs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6120"/>
        </w:tabs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left"/>
      <w:lvlText w:val="%1 -"/>
      <w:numFmt w:val="upperRoman"/>
      <w:pPr>
        <w:pBdr/>
        <w:tabs>
          <w:tab w:val="num" w:leader="none" w:pos="2130"/>
        </w:tabs>
        <w:spacing/>
        <w:ind w:hanging="720" w:left="2130"/>
      </w:pPr>
      <w:rPr>
        <w:rFonts w:ascii="Arial" w:hAnsi="Arial" w:cs="Arial"/>
        <w:b w:val="0"/>
        <w:sz w:val="24"/>
        <w:szCs w:val="24"/>
      </w:rPr>
      <w:start w:val="1"/>
      <w:suff w:val="tab"/>
    </w:lvl>
    <w:lvl w:ilvl="1">
      <w:isLgl w:val="false"/>
      <w:lvlJc w:val="left"/>
      <w:lvlText w:val="%2)"/>
      <w:numFmt w:val="decimal"/>
      <w:pPr>
        <w:pBdr/>
        <w:tabs>
          <w:tab w:val="num" w:leader="none" w:pos="2490"/>
        </w:tabs>
        <w:spacing/>
        <w:ind w:hanging="360" w:left="2490"/>
      </w:pPr>
      <w:rPr/>
      <w:start w:val="6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10"/>
        </w:tabs>
        <w:spacing/>
        <w:ind w:hanging="180" w:left="32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30"/>
        </w:tabs>
        <w:spacing/>
        <w:ind w:hanging="360" w:left="39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50"/>
        </w:tabs>
        <w:spacing/>
        <w:ind w:hanging="360" w:left="46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370"/>
        </w:tabs>
        <w:spacing/>
        <w:ind w:hanging="180" w:left="53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090"/>
        </w:tabs>
        <w:spacing/>
        <w:ind w:hanging="360" w:left="60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10"/>
        </w:tabs>
        <w:spacing/>
        <w:ind w:hanging="360" w:left="68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30"/>
        </w:tabs>
        <w:spacing/>
        <w:ind w:hanging="180" w:left="7530"/>
      </w:pPr>
      <w:rPr/>
      <w:start w:val="1"/>
      <w:suff w:val="tab"/>
    </w:lvl>
  </w:abstractNum>
  <w:num w:numId="1">
    <w:abstractNumId w:val="7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5">
    <w:name w:val="Heading 7 Char"/>
    <w:basedOn w:val="783"/>
    <w:link w:val="7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83"/>
    <w:link w:val="7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83"/>
    <w:link w:val="7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83"/>
    <w:link w:val="7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83"/>
    <w:link w:val="7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83"/>
    <w:link w:val="80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83"/>
    <w:link w:val="8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4">
    <w:name w:val="Endnote Text Char"/>
    <w:basedOn w:val="783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73" w:default="1">
    <w:name w:val="Normal"/>
    <w:qFormat/>
    <w:pPr>
      <w:pBdr/>
      <w:spacing/>
      <w:ind/>
    </w:pPr>
    <w:rPr>
      <w:rFonts w:ascii="Arial" w:hAnsi="Arial" w:eastAsia="Times New Roman" w:cs="Arial"/>
      <w:sz w:val="24"/>
      <w:szCs w:val="24"/>
      <w:lang w:eastAsia="pt-BR"/>
    </w:rPr>
  </w:style>
  <w:style w:type="paragraph" w:styleId="774">
    <w:name w:val="Heading 1"/>
    <w:basedOn w:val="773"/>
    <w:next w:val="773"/>
    <w:link w:val="958"/>
    <w:qFormat/>
    <w:pPr>
      <w:keepNext w:val="true"/>
      <w:numPr>
        <w:ilvl w:val="0"/>
        <w:numId w:val="10"/>
      </w:numPr>
      <w:pBdr/>
      <w:spacing/>
      <w:ind/>
      <w:jc w:val="center"/>
      <w:outlineLvl w:val="0"/>
    </w:pPr>
    <w:rPr>
      <w:rFonts w:cs="Times New Roman"/>
      <w:b/>
      <w:szCs w:val="20"/>
      <w:lang w:val="en-US" w:eastAsia="zh-CN"/>
    </w:rPr>
  </w:style>
  <w:style w:type="paragraph" w:styleId="775">
    <w:name w:val="Heading 2"/>
    <w:basedOn w:val="773"/>
    <w:next w:val="773"/>
    <w:link w:val="959"/>
    <w:qFormat/>
    <w:pPr>
      <w:keepNext w:val="true"/>
      <w:numPr>
        <w:ilvl w:val="1"/>
        <w:numId w:val="10"/>
      </w:numPr>
      <w:pBdr/>
      <w:spacing/>
      <w:ind w:firstLine="0" w:left="1410"/>
      <w:jc w:val="both"/>
      <w:outlineLvl w:val="1"/>
    </w:pPr>
    <w:rPr>
      <w:rFonts w:cs="Times New Roman"/>
      <w:b/>
      <w:szCs w:val="20"/>
      <w:lang w:val="en-US" w:eastAsia="zh-CN"/>
    </w:rPr>
  </w:style>
  <w:style w:type="paragraph" w:styleId="776">
    <w:name w:val="Heading 3"/>
    <w:basedOn w:val="773"/>
    <w:next w:val="773"/>
    <w:link w:val="960"/>
    <w:qFormat/>
    <w:pPr>
      <w:keepNext w:val="true"/>
      <w:numPr>
        <w:ilvl w:val="2"/>
        <w:numId w:val="10"/>
      </w:numPr>
      <w:pBdr/>
      <w:spacing/>
      <w:ind/>
      <w:jc w:val="center"/>
      <w:outlineLvl w:val="2"/>
    </w:pPr>
    <w:rPr>
      <w:rFonts w:cs="Times New Roman"/>
      <w:b/>
      <w:szCs w:val="20"/>
      <w:lang w:val="en-US" w:eastAsia="zh-CN"/>
    </w:rPr>
  </w:style>
  <w:style w:type="paragraph" w:styleId="777">
    <w:name w:val="Heading 4"/>
    <w:basedOn w:val="773"/>
    <w:next w:val="773"/>
    <w:link w:val="961"/>
    <w:qFormat/>
    <w:pPr>
      <w:keepNext w:val="true"/>
      <w:numPr>
        <w:ilvl w:val="3"/>
        <w:numId w:val="10"/>
      </w:numPr>
      <w:pBdr/>
      <w:spacing w:before="40"/>
      <w:ind/>
      <w:jc w:val="center"/>
      <w:outlineLvl w:val="3"/>
    </w:pPr>
    <w:rPr>
      <w:rFonts w:cs="Times New Roman"/>
      <w:b/>
      <w:bCs/>
      <w:sz w:val="20"/>
      <w:szCs w:val="20"/>
      <w:lang w:val="en-US" w:eastAsia="zh-CN"/>
    </w:rPr>
  </w:style>
  <w:style w:type="paragraph" w:styleId="778">
    <w:name w:val="Heading 5"/>
    <w:basedOn w:val="773"/>
    <w:next w:val="773"/>
    <w:link w:val="962"/>
    <w:qFormat/>
    <w:pPr>
      <w:keepNext w:val="true"/>
      <w:numPr>
        <w:ilvl w:val="4"/>
        <w:numId w:val="10"/>
      </w:numPr>
      <w:pBdr/>
      <w:spacing w:after="40"/>
      <w:ind/>
      <w:jc w:val="both"/>
      <w:outlineLvl w:val="4"/>
    </w:pPr>
    <w:rPr>
      <w:rFonts w:cs="Times New Roman"/>
      <w:szCs w:val="20"/>
      <w:lang w:val="en-US" w:eastAsia="zh-CN"/>
    </w:rPr>
  </w:style>
  <w:style w:type="paragraph" w:styleId="779">
    <w:name w:val="Heading 6"/>
    <w:basedOn w:val="773"/>
    <w:next w:val="773"/>
    <w:link w:val="963"/>
    <w:qFormat/>
    <w:pPr>
      <w:numPr>
        <w:ilvl w:val="5"/>
        <w:numId w:val="10"/>
      </w:numPr>
      <w:pBdr/>
      <w:spacing w:after="60" w:before="240"/>
      <w:ind/>
      <w:outlineLvl w:val="5"/>
    </w:pPr>
    <w:rPr>
      <w:rFonts w:ascii="Times New Roman" w:hAnsi="Times New Roman" w:cs="Times New Roman"/>
      <w:b/>
      <w:bCs/>
      <w:sz w:val="22"/>
      <w:szCs w:val="22"/>
      <w:lang w:val="en-US" w:eastAsia="zh-CN"/>
    </w:rPr>
  </w:style>
  <w:style w:type="paragraph" w:styleId="780">
    <w:name w:val="Heading 7"/>
    <w:basedOn w:val="773"/>
    <w:next w:val="773"/>
    <w:link w:val="7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eastAsia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79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eastAsia="Arial"/>
      <w:i/>
      <w:iCs/>
      <w:sz w:val="22"/>
      <w:szCs w:val="22"/>
    </w:rPr>
  </w:style>
  <w:style w:type="paragraph" w:styleId="782">
    <w:name w:val="Heading 9"/>
    <w:basedOn w:val="773"/>
    <w:next w:val="773"/>
    <w:link w:val="79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eastAsia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  <w:pPr>
      <w:pBdr/>
      <w:spacing/>
      <w:ind/>
    </w:pPr>
  </w:style>
  <w:style w:type="table" w:styleId="7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5" w:default="1">
    <w:name w:val="No List"/>
    <w:uiPriority w:val="99"/>
    <w:semiHidden/>
    <w:unhideWhenUsed/>
    <w:pPr>
      <w:pBdr/>
      <w:spacing/>
      <w:ind/>
    </w:pPr>
  </w:style>
  <w:style w:type="character" w:styleId="786" w:customStyle="1">
    <w:name w:val="Heading 1 Char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8" w:customStyle="1">
    <w:name w:val="Heading 3 Char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9" w:customStyle="1">
    <w:name w:val="Heading 4 Char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Heading 5 Char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Heading 6 Char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Título 7 Char"/>
    <w:link w:val="7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Título 8 Char"/>
    <w:link w:val="7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Título 9 Char"/>
    <w:link w:val="7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73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796">
    <w:name w:val="No Spacing"/>
    <w:uiPriority w:val="1"/>
    <w:qFormat/>
    <w:pPr>
      <w:pBdr/>
      <w:spacing/>
      <w:ind/>
    </w:pPr>
  </w:style>
  <w:style w:type="paragraph" w:styleId="797">
    <w:name w:val="Title"/>
    <w:basedOn w:val="773"/>
    <w:next w:val="773"/>
    <w:link w:val="79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98" w:customStyle="1">
    <w:name w:val="Título Char"/>
    <w:link w:val="797"/>
    <w:uiPriority w:val="10"/>
    <w:pPr>
      <w:pBdr/>
      <w:spacing/>
      <w:ind/>
    </w:pPr>
    <w:rPr>
      <w:sz w:val="48"/>
      <w:szCs w:val="48"/>
    </w:rPr>
  </w:style>
  <w:style w:type="paragraph" w:styleId="799">
    <w:name w:val="Subtitle"/>
    <w:basedOn w:val="773"/>
    <w:next w:val="773"/>
    <w:link w:val="800"/>
    <w:uiPriority w:val="11"/>
    <w:qFormat/>
    <w:pPr>
      <w:pBdr/>
      <w:spacing w:after="200" w:before="200"/>
      <w:ind/>
    </w:pPr>
  </w:style>
  <w:style w:type="character" w:styleId="800" w:customStyle="1">
    <w:name w:val="Subtítulo Char"/>
    <w:link w:val="799"/>
    <w:uiPriority w:val="11"/>
    <w:pPr>
      <w:pBdr/>
      <w:spacing/>
      <w:ind/>
    </w:pPr>
    <w:rPr>
      <w:sz w:val="24"/>
      <w:szCs w:val="24"/>
    </w:rPr>
  </w:style>
  <w:style w:type="paragraph" w:styleId="801">
    <w:name w:val="Quote"/>
    <w:basedOn w:val="773"/>
    <w:next w:val="773"/>
    <w:link w:val="802"/>
    <w:uiPriority w:val="29"/>
    <w:qFormat/>
    <w:pPr>
      <w:pBdr/>
      <w:spacing/>
      <w:ind w:right="720" w:left="720"/>
    </w:pPr>
    <w:rPr>
      <w:i/>
    </w:rPr>
  </w:style>
  <w:style w:type="character" w:styleId="802" w:customStyle="1">
    <w:name w:val="Citação Char"/>
    <w:link w:val="801"/>
    <w:uiPriority w:val="29"/>
    <w:pPr>
      <w:pBdr/>
      <w:spacing/>
      <w:ind/>
    </w:pPr>
    <w:rPr>
      <w:i/>
    </w:rPr>
  </w:style>
  <w:style w:type="paragraph" w:styleId="803">
    <w:name w:val="Intense Quote"/>
    <w:basedOn w:val="773"/>
    <w:next w:val="773"/>
    <w:link w:val="8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04" w:customStyle="1">
    <w:name w:val="Citação Intensa Char"/>
    <w:link w:val="803"/>
    <w:uiPriority w:val="30"/>
    <w:pPr>
      <w:pBdr/>
      <w:spacing/>
      <w:ind/>
    </w:pPr>
    <w:rPr>
      <w:i/>
    </w:rPr>
  </w:style>
  <w:style w:type="paragraph" w:styleId="805">
    <w:name w:val="Header"/>
    <w:basedOn w:val="773"/>
    <w:link w:val="955"/>
    <w:uiPriority w:val="99"/>
    <w:pPr>
      <w:pBdr/>
      <w:tabs>
        <w:tab w:val="center" w:leader="none" w:pos="4419"/>
        <w:tab w:val="right" w:leader="none" w:pos="8838"/>
      </w:tabs>
      <w:spacing/>
      <w:ind/>
    </w:pPr>
    <w:rPr>
      <w:rFonts w:cs="Times New Roman"/>
      <w:lang w:val="en-US"/>
    </w:rPr>
  </w:style>
  <w:style w:type="character" w:styleId="806" w:customStyle="1">
    <w:name w:val="Header Char"/>
    <w:uiPriority w:val="99"/>
    <w:pPr>
      <w:pBdr/>
      <w:spacing/>
      <w:ind/>
    </w:pPr>
  </w:style>
  <w:style w:type="paragraph" w:styleId="807">
    <w:name w:val="Footer"/>
    <w:basedOn w:val="773"/>
    <w:link w:val="956"/>
    <w:pPr>
      <w:pBdr/>
      <w:tabs>
        <w:tab w:val="center" w:leader="none" w:pos="4419"/>
        <w:tab w:val="right" w:leader="none" w:pos="8838"/>
      </w:tabs>
      <w:spacing/>
      <w:ind/>
    </w:pPr>
    <w:rPr>
      <w:rFonts w:cs="Times New Roman"/>
      <w:lang w:val="en-US"/>
    </w:rPr>
  </w:style>
  <w:style w:type="character" w:styleId="808" w:customStyle="1">
    <w:name w:val="Footer Char"/>
    <w:uiPriority w:val="99"/>
    <w:pPr>
      <w:pBdr/>
      <w:spacing/>
      <w:ind/>
    </w:pPr>
  </w:style>
  <w:style w:type="paragraph" w:styleId="809">
    <w:name w:val="Caption"/>
    <w:basedOn w:val="773"/>
    <w:next w:val="7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0" w:customStyle="1">
    <w:name w:val="Caption Char"/>
    <w:uiPriority w:val="99"/>
    <w:pPr>
      <w:pBdr/>
      <w:spacing/>
      <w:ind/>
    </w:pPr>
  </w:style>
  <w:style w:type="table" w:styleId="811">
    <w:name w:val="Table Grid"/>
    <w:basedOn w:val="78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38">
    <w:name w:val="footnote text"/>
    <w:basedOn w:val="773"/>
    <w:link w:val="957"/>
    <w:unhideWhenUsed/>
    <w:pPr>
      <w:pBdr/>
      <w:spacing/>
      <w:ind/>
    </w:pPr>
    <w:rPr>
      <w:rFonts w:ascii="Calibri" w:hAnsi="Calibri" w:eastAsia="Calibri" w:cs="Times New Roman"/>
      <w:sz w:val="20"/>
      <w:szCs w:val="20"/>
      <w:lang w:val="en-US" w:eastAsia="en-US"/>
    </w:rPr>
  </w:style>
  <w:style w:type="character" w:styleId="939" w:customStyle="1">
    <w:name w:val="Footnote Text Char"/>
    <w:uiPriority w:val="99"/>
    <w:pPr>
      <w:pBdr/>
      <w:spacing/>
      <w:ind/>
    </w:pPr>
    <w:rPr>
      <w:sz w:val="18"/>
    </w:rPr>
  </w:style>
  <w:style w:type="character" w:styleId="940">
    <w:name w:val="footnote reference"/>
    <w:unhideWhenUsed/>
    <w:pPr>
      <w:pBdr/>
      <w:spacing/>
      <w:ind/>
    </w:pPr>
    <w:rPr>
      <w:vertAlign w:val="superscript"/>
    </w:rPr>
  </w:style>
  <w:style w:type="paragraph" w:styleId="941">
    <w:name w:val="endnote text"/>
    <w:basedOn w:val="773"/>
    <w:link w:val="942"/>
    <w:uiPriority w:val="99"/>
    <w:semiHidden/>
    <w:unhideWhenUsed/>
    <w:pPr>
      <w:pBdr/>
      <w:spacing/>
      <w:ind/>
    </w:pPr>
    <w:rPr>
      <w:sz w:val="20"/>
    </w:rPr>
  </w:style>
  <w:style w:type="character" w:styleId="942" w:customStyle="1">
    <w:name w:val="Texto de nota de fim Char"/>
    <w:link w:val="941"/>
    <w:uiPriority w:val="99"/>
    <w:pPr>
      <w:pBdr/>
      <w:spacing/>
      <w:ind/>
    </w:pPr>
    <w:rPr>
      <w:sz w:val="20"/>
    </w:rPr>
  </w:style>
  <w:style w:type="character" w:styleId="94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toc 1"/>
    <w:basedOn w:val="773"/>
    <w:next w:val="773"/>
    <w:uiPriority w:val="39"/>
    <w:unhideWhenUsed/>
    <w:pPr>
      <w:pBdr/>
      <w:spacing w:after="57"/>
      <w:ind/>
    </w:pPr>
  </w:style>
  <w:style w:type="paragraph" w:styleId="945">
    <w:name w:val="toc 2"/>
    <w:basedOn w:val="773"/>
    <w:next w:val="773"/>
    <w:uiPriority w:val="39"/>
    <w:unhideWhenUsed/>
    <w:pPr>
      <w:pBdr/>
      <w:spacing w:after="57"/>
      <w:ind w:left="283"/>
    </w:pPr>
  </w:style>
  <w:style w:type="paragraph" w:styleId="946">
    <w:name w:val="toc 3"/>
    <w:basedOn w:val="773"/>
    <w:next w:val="773"/>
    <w:uiPriority w:val="39"/>
    <w:unhideWhenUsed/>
    <w:pPr>
      <w:pBdr/>
      <w:spacing w:after="57"/>
      <w:ind w:left="567"/>
    </w:pPr>
  </w:style>
  <w:style w:type="paragraph" w:styleId="947">
    <w:name w:val="toc 4"/>
    <w:basedOn w:val="773"/>
    <w:next w:val="773"/>
    <w:uiPriority w:val="39"/>
    <w:unhideWhenUsed/>
    <w:pPr>
      <w:pBdr/>
      <w:spacing w:after="57"/>
      <w:ind w:left="850"/>
    </w:pPr>
  </w:style>
  <w:style w:type="paragraph" w:styleId="948">
    <w:name w:val="toc 5"/>
    <w:basedOn w:val="773"/>
    <w:next w:val="773"/>
    <w:uiPriority w:val="39"/>
    <w:unhideWhenUsed/>
    <w:pPr>
      <w:pBdr/>
      <w:spacing w:after="57"/>
      <w:ind w:left="1134"/>
    </w:pPr>
  </w:style>
  <w:style w:type="paragraph" w:styleId="949">
    <w:name w:val="toc 6"/>
    <w:basedOn w:val="773"/>
    <w:next w:val="773"/>
    <w:uiPriority w:val="39"/>
    <w:unhideWhenUsed/>
    <w:pPr>
      <w:pBdr/>
      <w:spacing w:after="57"/>
      <w:ind w:left="1417"/>
    </w:pPr>
  </w:style>
  <w:style w:type="paragraph" w:styleId="950">
    <w:name w:val="toc 7"/>
    <w:basedOn w:val="773"/>
    <w:next w:val="773"/>
    <w:uiPriority w:val="39"/>
    <w:unhideWhenUsed/>
    <w:pPr>
      <w:pBdr/>
      <w:spacing w:after="57"/>
      <w:ind w:left="1701"/>
    </w:pPr>
  </w:style>
  <w:style w:type="paragraph" w:styleId="951">
    <w:name w:val="toc 8"/>
    <w:basedOn w:val="773"/>
    <w:next w:val="773"/>
    <w:uiPriority w:val="39"/>
    <w:unhideWhenUsed/>
    <w:pPr>
      <w:pBdr/>
      <w:spacing w:after="57"/>
      <w:ind w:left="1984"/>
    </w:pPr>
  </w:style>
  <w:style w:type="paragraph" w:styleId="952">
    <w:name w:val="toc 9"/>
    <w:basedOn w:val="773"/>
    <w:next w:val="773"/>
    <w:uiPriority w:val="39"/>
    <w:unhideWhenUsed/>
    <w:pPr>
      <w:pBdr/>
      <w:spacing w:after="57"/>
      <w:ind w:left="2268"/>
    </w:pPr>
  </w:style>
  <w:style w:type="paragraph" w:styleId="953">
    <w:name w:val="TOC Heading"/>
    <w:uiPriority w:val="39"/>
    <w:unhideWhenUsed/>
    <w:pPr>
      <w:pBdr/>
      <w:spacing/>
      <w:ind/>
    </w:pPr>
  </w:style>
  <w:style w:type="paragraph" w:styleId="954">
    <w:name w:val="table of figures"/>
    <w:basedOn w:val="773"/>
    <w:next w:val="773"/>
    <w:uiPriority w:val="99"/>
    <w:unhideWhenUsed/>
    <w:pPr>
      <w:pBdr/>
      <w:spacing/>
      <w:ind/>
    </w:pPr>
  </w:style>
  <w:style w:type="character" w:styleId="955" w:customStyle="1">
    <w:name w:val="Cabeçalho Char"/>
    <w:link w:val="805"/>
    <w:uiPriority w:val="99"/>
    <w:pPr>
      <w:pBdr/>
      <w:spacing/>
      <w:ind/>
    </w:pPr>
    <w:rPr>
      <w:rFonts w:ascii="Arial" w:hAnsi="Arial" w:eastAsia="Times New Roman" w:cs="Arial"/>
      <w:sz w:val="24"/>
      <w:szCs w:val="24"/>
      <w:lang w:eastAsia="pt-BR"/>
    </w:rPr>
  </w:style>
  <w:style w:type="character" w:styleId="956" w:customStyle="1">
    <w:name w:val="Rodapé Char"/>
    <w:link w:val="807"/>
    <w:pPr>
      <w:pBdr/>
      <w:spacing/>
      <w:ind/>
    </w:pPr>
    <w:rPr>
      <w:rFonts w:ascii="Arial" w:hAnsi="Arial" w:eastAsia="Times New Roman" w:cs="Arial"/>
      <w:sz w:val="24"/>
      <w:szCs w:val="24"/>
      <w:lang w:eastAsia="pt-BR"/>
    </w:rPr>
  </w:style>
  <w:style w:type="character" w:styleId="957" w:customStyle="1">
    <w:name w:val="Texto de nota de rodapé Char"/>
    <w:link w:val="938"/>
    <w:pPr>
      <w:pBdr/>
      <w:spacing/>
      <w:ind/>
    </w:pPr>
    <w:rPr>
      <w:rFonts w:ascii="Calibri" w:hAnsi="Calibri" w:eastAsia="Calibri" w:cs="Times New Roman"/>
      <w:lang w:eastAsia="en-US"/>
    </w:rPr>
  </w:style>
  <w:style w:type="character" w:styleId="958" w:customStyle="1">
    <w:name w:val="Título 1 Char"/>
    <w:link w:val="774"/>
    <w:pPr>
      <w:pBdr/>
      <w:spacing/>
      <w:ind/>
    </w:pPr>
    <w:rPr>
      <w:rFonts w:ascii="Arial" w:hAnsi="Arial" w:eastAsia="Times New Roman" w:cs="Arial"/>
      <w:b/>
      <w:sz w:val="24"/>
      <w:lang w:eastAsia="zh-CN"/>
    </w:rPr>
  </w:style>
  <w:style w:type="character" w:styleId="959" w:customStyle="1">
    <w:name w:val="Título 2 Char"/>
    <w:link w:val="775"/>
    <w:pPr>
      <w:pBdr/>
      <w:spacing/>
      <w:ind/>
    </w:pPr>
    <w:rPr>
      <w:rFonts w:ascii="Arial" w:hAnsi="Arial" w:eastAsia="Times New Roman" w:cs="Arial"/>
      <w:b/>
      <w:sz w:val="24"/>
      <w:lang w:eastAsia="zh-CN"/>
    </w:rPr>
  </w:style>
  <w:style w:type="character" w:styleId="960" w:customStyle="1">
    <w:name w:val="Título 3 Char"/>
    <w:link w:val="776"/>
    <w:pPr>
      <w:pBdr/>
      <w:spacing/>
      <w:ind/>
    </w:pPr>
    <w:rPr>
      <w:rFonts w:ascii="Arial" w:hAnsi="Arial" w:eastAsia="Times New Roman" w:cs="Arial"/>
      <w:b/>
      <w:sz w:val="24"/>
      <w:lang w:eastAsia="zh-CN"/>
    </w:rPr>
  </w:style>
  <w:style w:type="character" w:styleId="961" w:customStyle="1">
    <w:name w:val="Título 4 Char"/>
    <w:link w:val="777"/>
    <w:pPr>
      <w:pBdr/>
      <w:spacing/>
      <w:ind/>
    </w:pPr>
    <w:rPr>
      <w:rFonts w:ascii="Arial" w:hAnsi="Arial" w:eastAsia="Times New Roman" w:cs="Arial"/>
      <w:b/>
      <w:bCs/>
      <w:lang w:eastAsia="zh-CN"/>
    </w:rPr>
  </w:style>
  <w:style w:type="character" w:styleId="962" w:customStyle="1">
    <w:name w:val="Título 5 Char"/>
    <w:link w:val="778"/>
    <w:pPr>
      <w:pBdr/>
      <w:spacing/>
      <w:ind/>
    </w:pPr>
    <w:rPr>
      <w:rFonts w:ascii="Arial" w:hAnsi="Arial" w:eastAsia="Times New Roman" w:cs="Arial"/>
      <w:sz w:val="24"/>
      <w:lang w:eastAsia="zh-CN"/>
    </w:rPr>
  </w:style>
  <w:style w:type="character" w:styleId="963" w:customStyle="1">
    <w:name w:val="Título 6 Char"/>
    <w:link w:val="779"/>
    <w:pPr>
      <w:pBdr/>
      <w:spacing/>
      <w:ind/>
    </w:pPr>
    <w:rPr>
      <w:rFonts w:ascii="Times New Roman" w:hAnsi="Times New Roman" w:eastAsia="Times New Roman"/>
      <w:b/>
      <w:bCs/>
      <w:sz w:val="22"/>
      <w:szCs w:val="22"/>
      <w:lang w:eastAsia="zh-CN"/>
    </w:rPr>
  </w:style>
  <w:style w:type="paragraph" w:styleId="964">
    <w:name w:val="Body Text"/>
    <w:basedOn w:val="773"/>
    <w:link w:val="965"/>
    <w:pPr>
      <w:pBdr/>
      <w:spacing/>
      <w:ind/>
      <w:jc w:val="both"/>
    </w:pPr>
    <w:rPr>
      <w:rFonts w:cs="Times New Roman"/>
      <w:szCs w:val="20"/>
      <w:lang w:val="en-US" w:eastAsia="zh-CN"/>
    </w:rPr>
  </w:style>
  <w:style w:type="character" w:styleId="965" w:customStyle="1">
    <w:name w:val="Corpo de texto Char"/>
    <w:link w:val="964"/>
    <w:pPr>
      <w:pBdr/>
      <w:spacing/>
      <w:ind/>
    </w:pPr>
    <w:rPr>
      <w:rFonts w:ascii="Arial" w:hAnsi="Arial" w:eastAsia="Times New Roman" w:cs="Arial"/>
      <w:sz w:val="24"/>
      <w:lang w:eastAsia="zh-CN"/>
    </w:rPr>
  </w:style>
  <w:style w:type="paragraph" w:styleId="966">
    <w:name w:val="Body Text Indent"/>
    <w:basedOn w:val="773"/>
    <w:link w:val="967"/>
    <w:pPr>
      <w:pBdr/>
      <w:spacing w:after="120"/>
      <w:ind w:left="283"/>
    </w:pPr>
    <w:rPr>
      <w:rFonts w:ascii="Times New Roman" w:hAnsi="Times New Roman" w:cs="Times New Roman"/>
      <w:sz w:val="20"/>
      <w:szCs w:val="20"/>
      <w:lang w:val="en-US" w:eastAsia="zh-CN"/>
    </w:rPr>
  </w:style>
  <w:style w:type="character" w:styleId="967" w:customStyle="1">
    <w:name w:val="Recuo de corpo de texto Char"/>
    <w:link w:val="966"/>
    <w:pPr>
      <w:pBdr/>
      <w:spacing/>
      <w:ind/>
    </w:pPr>
    <w:rPr>
      <w:rFonts w:ascii="Times New Roman" w:hAnsi="Times New Roman" w:eastAsia="Times New Roman"/>
      <w:lang w:eastAsia="zh-CN"/>
    </w:rPr>
  </w:style>
  <w:style w:type="paragraph" w:styleId="968">
    <w:name w:val="Body Text 2"/>
    <w:basedOn w:val="773"/>
    <w:link w:val="970"/>
    <w:unhideWhenUsed/>
    <w:pPr>
      <w:pBdr/>
      <w:spacing w:after="120" w:line="480" w:lineRule="auto"/>
      <w:ind/>
    </w:pPr>
    <w:rPr>
      <w:rFonts w:ascii="Times New Roman" w:hAnsi="Times New Roman" w:cs="Times New Roman"/>
      <w:sz w:val="20"/>
      <w:szCs w:val="20"/>
      <w:lang w:val="en-US" w:eastAsia="zh-CN"/>
    </w:rPr>
  </w:style>
  <w:style w:type="character" w:styleId="969" w:customStyle="1">
    <w:name w:val="Corpo de texto 2 Char"/>
    <w:uiPriority w:val="99"/>
    <w:semiHidden/>
    <w:pPr>
      <w:pBdr/>
      <w:spacing/>
      <w:ind/>
    </w:pPr>
    <w:rPr>
      <w:rFonts w:ascii="Arial" w:hAnsi="Arial" w:eastAsia="Times New Roman" w:cs="Arial"/>
      <w:sz w:val="24"/>
      <w:szCs w:val="24"/>
    </w:rPr>
  </w:style>
  <w:style w:type="character" w:styleId="970" w:customStyle="1">
    <w:name w:val="Corpo de texto 2 Char1"/>
    <w:link w:val="968"/>
    <w:pPr>
      <w:pBdr/>
      <w:spacing/>
      <w:ind/>
    </w:pPr>
    <w:rPr>
      <w:rFonts w:ascii="Times New Roman" w:hAnsi="Times New Roman" w:eastAsia="Times New Roman"/>
      <w:lang w:eastAsia="zh-CN"/>
    </w:rPr>
  </w:style>
  <w:style w:type="paragraph" w:styleId="971" w:customStyle="1">
    <w:name w:val="Contrato"/>
    <w:basedOn w:val="773"/>
    <w:pPr>
      <w:numPr>
        <w:ilvl w:val="0"/>
        <w:numId w:val="15"/>
      </w:numPr>
      <w:pBdr/>
      <w:spacing w:after="240"/>
      <w:ind/>
      <w:jc w:val="both"/>
    </w:pPr>
    <w:rPr>
      <w:rFonts w:ascii="Times New Roman" w:hAnsi="Times New Roman" w:cs="Times New Roman"/>
      <w:szCs w:val="20"/>
    </w:rPr>
  </w:style>
  <w:style w:type="paragraph" w:styleId="972" w:customStyle="1">
    <w:name w:val="Corpo de texto 21"/>
    <w:basedOn w:val="773"/>
    <w:pPr>
      <w:pBdr/>
      <w:spacing/>
      <w:ind w:left="2160"/>
      <w:jc w:val="both"/>
    </w:pPr>
    <w:rPr>
      <w:rFonts w:ascii="Times New Roman" w:hAnsi="Times New Roman" w:cs="Times New Roman"/>
      <w:b/>
      <w:szCs w:val="20"/>
    </w:rPr>
  </w:style>
  <w:style w:type="paragraph" w:styleId="973">
    <w:name w:val="Balloon Text"/>
    <w:basedOn w:val="773"/>
    <w:link w:val="97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74" w:customStyle="1">
    <w:name w:val="Texto de balão Char"/>
    <w:basedOn w:val="783"/>
    <w:link w:val="973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creator>Thiago Ribeiro Campos</dc:creator>
  <cp:revision>11</cp:revision>
  <dcterms:created xsi:type="dcterms:W3CDTF">2022-05-09T19:33:00Z</dcterms:created>
  <dcterms:modified xsi:type="dcterms:W3CDTF">2024-08-09T14:47:25Z</dcterms:modified>
  <cp:version>786432</cp:version>
</cp:coreProperties>
</file>