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43"/>
        <w:tblW w:w="90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false"/>
          <w:trHeight w:val="1392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ANEXO V - TERMO DE DEVOLUÇÃO DE SEMOVENTES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71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EDITAL DE CHAMAMENTO PÚBLICO Nº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1/2024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 -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FZMV/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UFLA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29" w:lineRule="auto"/>
        <w:ind w:right="144" w:firstLine="0" w:left="8"/>
        <w:jc w:val="both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Declaro que recebi, na presente data, os semoventes descritos no quadro abaixo, os quais são  de minha propriedade e estavam cedidos à Universidade Federal de Lavras em regime de  comodato conforme Contrato de Comodato nº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  <w:lang w:val="pt-BR"/>
        </w:rPr>
        <w:t xml:space="preserve">XX/XXXX-UFLA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, para o desenvolvimento do  Projeto intitulado "</w:t>
      </w:r>
      <w:r>
        <w:rPr>
          <w:rFonts w:ascii="Calibri" w:hAnsi="Calibri" w:eastAsia="Calibri" w:cs="Calibri"/>
          <w:i/>
          <w:sz w:val="22"/>
          <w:szCs w:val="22"/>
          <w:highlight w:val="none"/>
          <w:rtl w:val="0"/>
          <w:lang w:val="pt-BR"/>
        </w:rPr>
        <w:t xml:space="preserve">Controle de doenças e sustentabilidade na bovinocultura: resposta imunológica após vacinação</w:t>
      </w:r>
      <w:r>
        <w:rPr>
          <w:rFonts w:ascii="Calibri" w:hAnsi="Calibri" w:eastAsia="Calibri" w:cs="Calibri"/>
          <w:i/>
          <w:sz w:val="22"/>
          <w:szCs w:val="22"/>
          <w:highlight w:val="none"/>
          <w:rtl w:val="0"/>
          <w:lang w:val="pt-BR"/>
        </w:rPr>
        <w:t xml:space="preserve"> </w:t>
      </w:r>
      <w:r>
        <w:rPr>
          <w:rFonts w:ascii="Calibri" w:hAnsi="Calibri" w:eastAsia="Calibri" w:cs="Calibri"/>
          <w:i/>
          <w:sz w:val="22"/>
          <w:szCs w:val="22"/>
          <w:highlight w:val="none"/>
          <w:rtl w:val="0"/>
          <w:lang w:val="pt-BR"/>
        </w:rPr>
        <w:t xml:space="preserve">contra Brucelose e impacto da mistura de leguminosas ou N-Mineral em </w:t>
      </w:r>
      <w:r>
        <w:rPr>
          <w:rFonts w:ascii="Calibri" w:hAnsi="Calibri" w:eastAsia="Calibri" w:cs="Calibri"/>
          <w:i/>
          <w:sz w:val="22"/>
          <w:szCs w:val="22"/>
          <w:highlight w:val="none"/>
          <w:rtl w:val="0"/>
          <w:lang w:val="pt-BR"/>
        </w:rPr>
        <w:t xml:space="preserve">pastagens de Minas Gerais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".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82" w:line="232" w:lineRule="auto"/>
        <w:ind w:right="145" w:hanging="8" w:left="17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Declaro ainda que acompanha o presente Termo cópia de atestado sanitário individualizado  subscrito por médico veterinário da UFLA.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79" w:line="240" w:lineRule="auto"/>
        <w:ind w:right="0" w:firstLine="0" w:left="8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Descrição dos animais: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tbl>
      <w:tblPr>
        <w:tblStyle w:val="844"/>
        <w:tblW w:w="9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334"/>
        <w:gridCol w:w="2746"/>
        <w:gridCol w:w="993"/>
        <w:gridCol w:w="1133"/>
        <w:gridCol w:w="1417"/>
        <w:gridCol w:w="1666"/>
        <w:tblGridChange w:id="1">
          <w:tblGrid>
            <w:gridCol w:w="1334"/>
            <w:gridCol w:w="2746"/>
            <w:gridCol w:w="993"/>
            <w:gridCol w:w="1133"/>
            <w:gridCol w:w="1417"/>
            <w:gridCol w:w="1666"/>
          </w:tblGrid>
        </w:tblGridChange>
      </w:tblGrid>
      <w:tr>
        <w:trPr>
          <w:cantSplit w:val="false"/>
          <w:trHeight w:val="513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Quantidade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Raça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Idade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Peso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Sexo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25" w:lineRule="auto"/>
              <w:ind w:right="90" w:firstLine="17" w:left="13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Faixa de preço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de cada animal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</w:tr>
      <w:tr>
        <w:trPr>
          <w:cantSplit w:val="false"/>
          <w:trHeight w:val="773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tl w:val="0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tl w:val="0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tl w:val="0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tl w:val="0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tl w:val="0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pPr>
            <w:r>
              <w:rPr>
                <w:rtl w:val="0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lang w:val="pt-BR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lang w:val="pt-BR"/>
        </w:rPr>
      </w:pPr>
      <w:r>
        <w:rPr>
          <w:rtl w:val="0"/>
          <w:lang w:val="pt-BR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lang w:val="pt-BR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lang w:val="pt-BR"/>
        </w:rPr>
      </w:pPr>
      <w:r>
        <w:rPr>
          <w:rtl w:val="0"/>
          <w:lang w:val="pt-BR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lang w:val="pt-BR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1573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Lavras / MG, _______, de ____________________de 20___.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1102" w:line="240" w:lineRule="auto"/>
        <w:ind w:right="0" w:firstLine="0" w:left="4097"/>
        <w:jc w:val="left"/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(NOME) </w:t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3781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COMODANTE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1098" w:line="240" w:lineRule="auto"/>
        <w:ind w:right="0" w:firstLine="0" w:left="4122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CIENTE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555" w:line="240" w:lineRule="auto"/>
        <w:ind w:right="0" w:firstLine="0" w:left="4097"/>
        <w:jc w:val="left"/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(NOME) </w:t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3627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COORDENADOR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lang w:val="pt-BR"/>
        </w:rPr>
      </w:r>
    </w:p>
    <w:sectPr>
      <w:footnotePr/>
      <w:endnotePr/>
      <w:type w:val="nextPage"/>
      <w:pgSz w:h="16820" w:orient="portrait" w:w="11900"/>
      <w:pgMar w:top="671" w:right="1205" w:bottom="3941" w:left="1411" w:header="0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">
    <w:panose1 w:val="02020603050405020304"/>
  </w:font>
  <w:font w:name="Georgia">
    <w:panose1 w:val="02040502050405020303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1.%1."/>
      <w:numFmt w:val="decimal"/>
      <w:pPr>
        <w:pBdr/>
        <w:spacing/>
        <w:ind w:hanging="360" w:left="720"/>
      </w:pPr>
      <w:rPr>
        <w:b w:val="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</w:rPr>
    </w:rPrDefault>
    <w:pPrDefault>
      <w:pPr>
        <w:pBdr/>
        <w:spacing w:after="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link w:val="83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3">
    <w:name w:val="Heading 2 Char"/>
    <w:link w:val="83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4">
    <w:name w:val="Heading 3 Char"/>
    <w:link w:val="83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5">
    <w:name w:val="Heading 4 Char"/>
    <w:link w:val="83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link w:val="83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6 Char"/>
    <w:link w:val="84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3"/>
    <w:uiPriority w:val="34"/>
    <w:qFormat/>
    <w:pPr>
      <w:pBdr/>
      <w:spacing/>
      <w:ind w:left="720"/>
      <w:contextualSpacing w:val="true"/>
    </w:pPr>
  </w:style>
  <w:style w:type="table" w:styleId="675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6">
    <w:name w:val="No Spacing"/>
    <w:uiPriority w:val="1"/>
    <w:qFormat/>
    <w:pPr>
      <w:pBdr/>
      <w:spacing w:after="0" w:before="0" w:line="240" w:lineRule="auto"/>
      <w:ind/>
    </w:pPr>
  </w:style>
  <w:style w:type="character" w:styleId="677">
    <w:name w:val="Title Char"/>
    <w:link w:val="841"/>
    <w:uiPriority w:val="10"/>
    <w:pPr>
      <w:pBdr/>
      <w:spacing/>
      <w:ind/>
    </w:pPr>
    <w:rPr>
      <w:sz w:val="48"/>
      <w:szCs w:val="48"/>
    </w:rPr>
  </w:style>
  <w:style w:type="character" w:styleId="678">
    <w:name w:val="Subtitle Char"/>
    <w:link w:val="842"/>
    <w:uiPriority w:val="11"/>
    <w:pPr>
      <w:pBdr/>
      <w:spacing/>
      <w:ind/>
    </w:pPr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pBdr/>
      <w:spacing/>
      <w:ind w:right="720" w:left="720"/>
    </w:pPr>
    <w:rPr>
      <w:i/>
    </w:rPr>
  </w:style>
  <w:style w:type="character" w:styleId="680">
    <w:name w:val="Quote Char"/>
    <w:link w:val="679"/>
    <w:uiPriority w:val="29"/>
    <w:pPr>
      <w:pBdr/>
      <w:spacing/>
      <w:ind/>
    </w:pPr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2">
    <w:name w:val="Intense Quote Char"/>
    <w:link w:val="681"/>
    <w:uiPriority w:val="30"/>
    <w:pPr>
      <w:pBdr/>
      <w:spacing/>
      <w:ind/>
    </w:pPr>
    <w:rPr>
      <w:i/>
    </w:rPr>
  </w:style>
  <w:style w:type="paragraph" w:styleId="683">
    <w:name w:val="Header"/>
    <w:basedOn w:val="833"/>
    <w:link w:val="6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4">
    <w:name w:val="Header Char"/>
    <w:link w:val="683"/>
    <w:uiPriority w:val="99"/>
    <w:pPr>
      <w:pBdr/>
      <w:spacing/>
      <w:ind/>
    </w:pPr>
  </w:style>
  <w:style w:type="paragraph" w:styleId="685">
    <w:name w:val="Footer"/>
    <w:basedOn w:val="83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6">
    <w:name w:val="Footer Char"/>
    <w:link w:val="685"/>
    <w:uiPriority w:val="99"/>
    <w:pPr>
      <w:pBdr/>
      <w:spacing/>
      <w:ind/>
    </w:pPr>
  </w:style>
  <w:style w:type="paragraph" w:styleId="687">
    <w:name w:val="Caption"/>
    <w:basedOn w:val="833"/>
    <w:next w:val="83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  <w:pPr>
      <w:pBdr/>
      <w:spacing/>
      <w:ind/>
    </w:pPr>
  </w:style>
  <w:style w:type="table" w:styleId="689">
    <w:name w:val="Table Grid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Table Grid Light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1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2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3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4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5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6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1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2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3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4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5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6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1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2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3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4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5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6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5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7">
    <w:name w:val="Footnote Text Char"/>
    <w:link w:val="816"/>
    <w:uiPriority w:val="99"/>
    <w:pPr>
      <w:pBdr/>
      <w:spacing/>
      <w:ind/>
    </w:pPr>
    <w:rPr>
      <w:sz w:val="18"/>
    </w:rPr>
  </w:style>
  <w:style w:type="character" w:styleId="818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0">
    <w:name w:val="Endnote Text Char"/>
    <w:link w:val="819"/>
    <w:uiPriority w:val="99"/>
    <w:pPr>
      <w:pBdr/>
      <w:spacing/>
      <w:ind/>
    </w:pPr>
    <w:rPr>
      <w:sz w:val="20"/>
    </w:rPr>
  </w:style>
  <w:style w:type="character" w:styleId="821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pBdr/>
      <w:spacing w:after="57"/>
      <w:ind w:right="0" w:firstLine="0" w:left="0"/>
    </w:pPr>
  </w:style>
  <w:style w:type="paragraph" w:styleId="823">
    <w:name w:val="toc 2"/>
    <w:basedOn w:val="833"/>
    <w:next w:val="833"/>
    <w:uiPriority w:val="39"/>
    <w:unhideWhenUsed/>
    <w:pPr>
      <w:pBdr/>
      <w:spacing w:after="57"/>
      <w:ind w:right="0" w:firstLine="0" w:left="283"/>
    </w:pPr>
  </w:style>
  <w:style w:type="paragraph" w:styleId="824">
    <w:name w:val="toc 3"/>
    <w:basedOn w:val="833"/>
    <w:next w:val="833"/>
    <w:uiPriority w:val="39"/>
    <w:unhideWhenUsed/>
    <w:pPr>
      <w:pBdr/>
      <w:spacing w:after="57"/>
      <w:ind w:right="0" w:firstLine="0" w:left="567"/>
    </w:pPr>
  </w:style>
  <w:style w:type="paragraph" w:styleId="825">
    <w:name w:val="toc 4"/>
    <w:basedOn w:val="833"/>
    <w:next w:val="833"/>
    <w:uiPriority w:val="39"/>
    <w:unhideWhenUsed/>
    <w:pPr>
      <w:pBdr/>
      <w:spacing w:after="57"/>
      <w:ind w:right="0" w:firstLine="0" w:left="850"/>
    </w:pPr>
  </w:style>
  <w:style w:type="paragraph" w:styleId="826">
    <w:name w:val="toc 5"/>
    <w:basedOn w:val="833"/>
    <w:next w:val="833"/>
    <w:uiPriority w:val="39"/>
    <w:unhideWhenUsed/>
    <w:pPr>
      <w:pBdr/>
      <w:spacing w:after="57"/>
      <w:ind w:right="0" w:firstLine="0" w:left="1134"/>
    </w:pPr>
  </w:style>
  <w:style w:type="paragraph" w:styleId="827">
    <w:name w:val="toc 6"/>
    <w:basedOn w:val="833"/>
    <w:next w:val="833"/>
    <w:uiPriority w:val="39"/>
    <w:unhideWhenUsed/>
    <w:pPr>
      <w:pBdr/>
      <w:spacing w:after="57"/>
      <w:ind w:right="0" w:firstLine="0" w:left="1417"/>
    </w:pPr>
  </w:style>
  <w:style w:type="paragraph" w:styleId="828">
    <w:name w:val="toc 7"/>
    <w:basedOn w:val="833"/>
    <w:next w:val="833"/>
    <w:uiPriority w:val="39"/>
    <w:unhideWhenUsed/>
    <w:pPr>
      <w:pBdr/>
      <w:spacing w:after="57"/>
      <w:ind w:right="0" w:firstLine="0" w:left="1701"/>
    </w:pPr>
  </w:style>
  <w:style w:type="paragraph" w:styleId="829">
    <w:name w:val="toc 8"/>
    <w:basedOn w:val="833"/>
    <w:next w:val="833"/>
    <w:uiPriority w:val="39"/>
    <w:unhideWhenUsed/>
    <w:pPr>
      <w:pBdr/>
      <w:spacing w:after="57"/>
      <w:ind w:right="0" w:firstLine="0" w:left="1984"/>
    </w:pPr>
  </w:style>
  <w:style w:type="paragraph" w:styleId="830">
    <w:name w:val="toc 9"/>
    <w:basedOn w:val="833"/>
    <w:next w:val="833"/>
    <w:uiPriority w:val="39"/>
    <w:unhideWhenUsed/>
    <w:pPr>
      <w:pBdr/>
      <w:spacing w:after="57"/>
      <w:ind w:right="0" w:firstLine="0" w:left="2268"/>
    </w:pPr>
  </w:style>
  <w:style w:type="paragraph" w:styleId="831">
    <w:name w:val="TOC Heading"/>
    <w:uiPriority w:val="39"/>
    <w:unhideWhenUsed/>
    <w:pPr>
      <w:pBdr/>
      <w:spacing/>
      <w:ind/>
    </w:pPr>
  </w:style>
  <w:style w:type="paragraph" w:styleId="832">
    <w:name w:val="table of figures"/>
    <w:basedOn w:val="833"/>
    <w:next w:val="833"/>
    <w:uiPriority w:val="99"/>
    <w:unhideWhenUsed/>
    <w:pPr>
      <w:pBdr/>
      <w:spacing w:after="0" w:afterAutospacing="0"/>
      <w:ind/>
    </w:pPr>
  </w:style>
  <w:style w:type="paragraph" w:styleId="833" w:default="1">
    <w:name w:val="Normal"/>
    <w:pPr>
      <w:pBdr/>
      <w:spacing/>
      <w:ind/>
    </w:pPr>
  </w:style>
  <w:style w:type="table" w:styleId="834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5">
    <w:name w:val="Heading 1"/>
    <w:basedOn w:val="833"/>
    <w:next w:val="833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836">
    <w:name w:val="Heading 2"/>
    <w:basedOn w:val="833"/>
    <w:next w:val="833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837">
    <w:name w:val="Heading 3"/>
    <w:basedOn w:val="833"/>
    <w:next w:val="833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838">
    <w:name w:val="Heading 4"/>
    <w:basedOn w:val="833"/>
    <w:next w:val="833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839">
    <w:name w:val="Heading 5"/>
    <w:basedOn w:val="833"/>
    <w:next w:val="833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840">
    <w:name w:val="Heading 6"/>
    <w:basedOn w:val="833"/>
    <w:next w:val="833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841">
    <w:name w:val="Title"/>
    <w:basedOn w:val="833"/>
    <w:next w:val="833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842">
    <w:name w:val="Subtitle"/>
    <w:basedOn w:val="833"/>
    <w:next w:val="833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843">
    <w:name w:val="StGen0"/>
    <w:basedOn w:val="834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StGen1"/>
    <w:basedOn w:val="834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5" w:default="1">
    <w:name w:val="Default Paragraph Font"/>
    <w:uiPriority w:val="1"/>
    <w:semiHidden/>
    <w:unhideWhenUsed/>
    <w:pPr>
      <w:pBdr/>
      <w:spacing/>
      <w:ind/>
    </w:pPr>
  </w:style>
  <w:style w:type="numbering" w:styleId="846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2024-05-23T18:20:18Z</dcterms:modified>
</cp:coreProperties>
</file>